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581F" w14:textId="44C29128" w:rsidR="00E73CCE" w:rsidRDefault="00E73CCE" w:rsidP="0071603D">
      <w:pPr>
        <w:pStyle w:val="Podtitul"/>
      </w:pPr>
    </w:p>
    <w:p w14:paraId="3B91580D" w14:textId="0C00711F" w:rsidR="00271119" w:rsidRPr="00271119" w:rsidRDefault="00271119" w:rsidP="00863CFC">
      <w:pPr>
        <w:jc w:val="center"/>
        <w:rPr>
          <w:rFonts w:ascii="Times New Roman" w:hAnsi="Times New Roman" w:cs="Times New Roman"/>
          <w:b/>
          <w:bCs/>
        </w:rPr>
      </w:pPr>
      <w:r w:rsidRPr="00271119">
        <w:rPr>
          <w:rFonts w:ascii="Times New Roman" w:hAnsi="Times New Roman" w:cs="Times New Roman"/>
          <w:b/>
          <w:bCs/>
        </w:rPr>
        <w:t>POPLATKY a ŠKOLSKÁ JEDÁLEŇ</w:t>
      </w:r>
    </w:p>
    <w:p w14:paraId="42097AB6" w14:textId="77777777" w:rsidR="00271119" w:rsidRPr="00BD1BA3" w:rsidRDefault="00271119" w:rsidP="002711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1BA3">
        <w:rPr>
          <w:rFonts w:ascii="Times New Roman" w:hAnsi="Times New Roman" w:cs="Times New Roman"/>
          <w:b/>
          <w:bCs/>
          <w:sz w:val="24"/>
          <w:szCs w:val="24"/>
        </w:rPr>
        <w:t>1.STRAVNÁ JEDNOTKA NA DEŇ : 2,10 € (celodenný pobyt)</w:t>
      </w:r>
    </w:p>
    <w:p w14:paraId="46B86290" w14:textId="77777777" w:rsidR="00271119" w:rsidRPr="00BD1BA3" w:rsidRDefault="00271119" w:rsidP="00271119">
      <w:pPr>
        <w:rPr>
          <w:rFonts w:ascii="Times New Roman" w:hAnsi="Times New Roman" w:cs="Times New Roman"/>
          <w:sz w:val="24"/>
          <w:szCs w:val="24"/>
        </w:rPr>
      </w:pPr>
      <w:r w:rsidRPr="00BD1BA3">
        <w:rPr>
          <w:rFonts w:ascii="Times New Roman" w:hAnsi="Times New Roman" w:cs="Times New Roman"/>
          <w:sz w:val="24"/>
          <w:szCs w:val="24"/>
        </w:rPr>
        <w:t>(z toho DESIATA – 0,50 €, OBED – 1,20 €, OLOVRANT – 0,40 €)</w:t>
      </w:r>
    </w:p>
    <w:p w14:paraId="4D1247F7" w14:textId="18246160" w:rsidR="00271119" w:rsidRPr="00BD1BA3" w:rsidRDefault="00271119" w:rsidP="00271119">
      <w:pPr>
        <w:rPr>
          <w:rFonts w:ascii="Times New Roman" w:hAnsi="Times New Roman" w:cs="Times New Roman"/>
          <w:sz w:val="24"/>
          <w:szCs w:val="24"/>
        </w:rPr>
      </w:pPr>
      <w:r w:rsidRPr="00BD1BA3">
        <w:rPr>
          <w:rFonts w:ascii="Times New Roman" w:hAnsi="Times New Roman" w:cs="Times New Roman"/>
          <w:b/>
          <w:bCs/>
          <w:sz w:val="24"/>
          <w:szCs w:val="24"/>
        </w:rPr>
        <w:t>1,70 €</w:t>
      </w:r>
      <w:r w:rsidRPr="00BD1BA3">
        <w:rPr>
          <w:rFonts w:ascii="Times New Roman" w:hAnsi="Times New Roman" w:cs="Times New Roman"/>
          <w:sz w:val="24"/>
          <w:szCs w:val="24"/>
        </w:rPr>
        <w:t xml:space="preserve"> </w:t>
      </w:r>
      <w:r w:rsidRPr="00BD1BA3">
        <w:rPr>
          <w:rFonts w:ascii="Times New Roman" w:hAnsi="Times New Roman" w:cs="Times New Roman"/>
          <w:b/>
          <w:bCs/>
          <w:sz w:val="24"/>
          <w:szCs w:val="24"/>
        </w:rPr>
        <w:t>(poldenný pobyt)</w:t>
      </w:r>
    </w:p>
    <w:p w14:paraId="515FBFA6" w14:textId="77777777" w:rsidR="00271119" w:rsidRPr="00BD1BA3" w:rsidRDefault="00271119" w:rsidP="00271119">
      <w:pPr>
        <w:rPr>
          <w:rFonts w:ascii="Times New Roman" w:hAnsi="Times New Roman" w:cs="Times New Roman"/>
          <w:sz w:val="24"/>
          <w:szCs w:val="24"/>
        </w:rPr>
      </w:pPr>
      <w:r w:rsidRPr="00BD1BA3">
        <w:rPr>
          <w:rFonts w:ascii="Times New Roman" w:hAnsi="Times New Roman" w:cs="Times New Roman"/>
          <w:sz w:val="24"/>
          <w:szCs w:val="24"/>
        </w:rPr>
        <w:t>(z toho DESIATA – 0,50 €, OBED – 1,20 €)</w:t>
      </w:r>
    </w:p>
    <w:p w14:paraId="61481E57" w14:textId="77777777" w:rsidR="00271119" w:rsidRPr="00BD1BA3" w:rsidRDefault="00271119" w:rsidP="002711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1BA3">
        <w:rPr>
          <w:rFonts w:ascii="Times New Roman" w:hAnsi="Times New Roman" w:cs="Times New Roman"/>
          <w:b/>
          <w:bCs/>
          <w:sz w:val="24"/>
          <w:szCs w:val="24"/>
        </w:rPr>
        <w:t>2. PAUŠÁLNA RÉŽIA : 9 € mesačne</w:t>
      </w:r>
    </w:p>
    <w:p w14:paraId="50F95E2D" w14:textId="4228F5E7" w:rsidR="00271119" w:rsidRPr="00BD1BA3" w:rsidRDefault="00271119" w:rsidP="002711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1BA3">
        <w:rPr>
          <w:rFonts w:ascii="Times New Roman" w:hAnsi="Times New Roman" w:cs="Times New Roman"/>
          <w:b/>
          <w:bCs/>
          <w:sz w:val="24"/>
          <w:szCs w:val="24"/>
        </w:rPr>
        <w:t xml:space="preserve">- réžia sa uhrádza za čo i len jeden odstravovaný deň </w:t>
      </w:r>
    </w:p>
    <w:p w14:paraId="0044E256" w14:textId="77777777" w:rsidR="005C48DD" w:rsidRPr="0034565D" w:rsidRDefault="005C48DD" w:rsidP="00271119">
      <w:pPr>
        <w:pStyle w:val="Odsekzoznamu"/>
        <w:ind w:left="0"/>
        <w:rPr>
          <w:rFonts w:ascii="Times New Roman" w:hAnsi="Times New Roman" w:cs="Times New Roman"/>
        </w:rPr>
      </w:pPr>
    </w:p>
    <w:p w14:paraId="6D1376AF" w14:textId="77777777" w:rsidR="005C48DD" w:rsidRPr="0034565D" w:rsidRDefault="005C48DD" w:rsidP="00271119">
      <w:pPr>
        <w:pStyle w:val="Odsekzoznamu"/>
        <w:ind w:left="0"/>
        <w:rPr>
          <w:rFonts w:ascii="Times New Roman" w:hAnsi="Times New Roman" w:cs="Times New Roman"/>
        </w:rPr>
      </w:pPr>
    </w:p>
    <w:p w14:paraId="5706C1E2" w14:textId="77777777" w:rsidR="005C48DD" w:rsidRPr="0034565D" w:rsidRDefault="005C48DD" w:rsidP="00271119">
      <w:pPr>
        <w:pStyle w:val="Odsekzoznamu"/>
        <w:ind w:left="0"/>
        <w:rPr>
          <w:rFonts w:ascii="Times New Roman" w:hAnsi="Times New Roman" w:cs="Times New Roman"/>
        </w:rPr>
      </w:pPr>
    </w:p>
    <w:p w14:paraId="099EB892" w14:textId="409CACA0" w:rsidR="00271119" w:rsidRPr="00BD1BA3" w:rsidRDefault="00271119" w:rsidP="00E85392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D1BA3">
        <w:rPr>
          <w:rFonts w:ascii="Times New Roman" w:hAnsi="Times New Roman" w:cs="Times New Roman"/>
          <w:sz w:val="24"/>
          <w:szCs w:val="24"/>
        </w:rPr>
        <w:t xml:space="preserve">3.    Zriaďovateľ v zmysle ustanovenia $ 28 ods. 5 školského zákona určuje výšku </w:t>
      </w:r>
      <w:r w:rsidRPr="00BD1BA3">
        <w:rPr>
          <w:rFonts w:ascii="Times New Roman" w:hAnsi="Times New Roman" w:cs="Times New Roman"/>
          <w:b/>
          <w:bCs/>
          <w:sz w:val="24"/>
          <w:szCs w:val="24"/>
        </w:rPr>
        <w:t>mesačného príspevku zákonného zástupcu na čiastočnú úhradu výdavkov za pobyt dieťaťa v materskej škole</w:t>
      </w:r>
      <w:r w:rsidRPr="00BD1BA3">
        <w:rPr>
          <w:rFonts w:ascii="Times New Roman" w:hAnsi="Times New Roman" w:cs="Times New Roman"/>
          <w:sz w:val="24"/>
          <w:szCs w:val="24"/>
        </w:rPr>
        <w:t xml:space="preserve"> v zriaďovateľskej pôsobnosti Mesta Banská Bystrica sumou vo výške </w:t>
      </w:r>
      <w:r w:rsidRPr="00BD1BA3">
        <w:rPr>
          <w:rFonts w:ascii="Times New Roman" w:hAnsi="Times New Roman" w:cs="Times New Roman"/>
          <w:b/>
          <w:bCs/>
          <w:sz w:val="24"/>
          <w:szCs w:val="24"/>
        </w:rPr>
        <w:t>32,00 €.</w:t>
      </w:r>
    </w:p>
    <w:p w14:paraId="291B72CF" w14:textId="77777777" w:rsidR="00271119" w:rsidRPr="00BD1BA3" w:rsidRDefault="00271119" w:rsidP="00E85392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1D104AC4" w14:textId="77777777" w:rsidR="00271119" w:rsidRPr="00BD1BA3" w:rsidRDefault="00271119" w:rsidP="00E85392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D1BA3">
        <w:rPr>
          <w:rFonts w:ascii="Times New Roman" w:hAnsi="Times New Roman" w:cs="Times New Roman"/>
          <w:sz w:val="24"/>
          <w:szCs w:val="24"/>
        </w:rPr>
        <w:t>4. Mesačný príspevok  a stravné sa uhrádza vopred do desiateho dňa v kalendárnom mesiaci. Úhradu príspevku možno vykonať bezhotovostne bankovým prevodom na účet školskej jedálne mesta Banská Bystrica, poštovou poukážkou.</w:t>
      </w:r>
    </w:p>
    <w:p w14:paraId="4F80EBB1" w14:textId="77777777" w:rsidR="00271119" w:rsidRPr="00863CFC" w:rsidRDefault="00271119" w:rsidP="00271119">
      <w:pPr>
        <w:rPr>
          <w:rFonts w:ascii="Times New Roman" w:hAnsi="Times New Roman" w:cs="Times New Roman"/>
        </w:rPr>
      </w:pPr>
    </w:p>
    <w:p w14:paraId="774789DD" w14:textId="0E80D76D" w:rsidR="00995DD0" w:rsidRPr="00863CFC" w:rsidRDefault="00995DD0">
      <w:pPr>
        <w:rPr>
          <w:rFonts w:ascii="Times New Roman" w:hAnsi="Times New Roman" w:cs="Times New Roman"/>
        </w:rPr>
      </w:pPr>
    </w:p>
    <w:p w14:paraId="7600B853" w14:textId="14AC407D" w:rsidR="00995DD0" w:rsidRPr="00271119" w:rsidRDefault="00995DD0">
      <w:pPr>
        <w:rPr>
          <w:rFonts w:ascii="Times New Roman" w:hAnsi="Times New Roman" w:cs="Times New Roman"/>
          <w:sz w:val="20"/>
          <w:szCs w:val="20"/>
        </w:rPr>
      </w:pPr>
    </w:p>
    <w:p w14:paraId="2F32CA76" w14:textId="4A8DDC8B" w:rsidR="00995DD0" w:rsidRPr="00271119" w:rsidRDefault="00995DD0">
      <w:pPr>
        <w:rPr>
          <w:rFonts w:ascii="Times New Roman" w:hAnsi="Times New Roman" w:cs="Times New Roman"/>
          <w:sz w:val="20"/>
          <w:szCs w:val="20"/>
        </w:rPr>
      </w:pPr>
    </w:p>
    <w:p w14:paraId="27B36BFF" w14:textId="77777777" w:rsidR="00E85392" w:rsidRPr="00F22245" w:rsidRDefault="005C48DD" w:rsidP="00E85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t xml:space="preserve">Materská škola Na Starej tehelni 7, </w:t>
      </w:r>
    </w:p>
    <w:p w14:paraId="5603A69D" w14:textId="04A77801" w:rsidR="00995DD0" w:rsidRPr="00F22245" w:rsidRDefault="005C48DD" w:rsidP="00E853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t>97400 Banská Bystrica</w:t>
      </w:r>
    </w:p>
    <w:p w14:paraId="766906FF" w14:textId="3F37577F" w:rsidR="00995DD0" w:rsidRPr="00F22245" w:rsidRDefault="001750BA" w:rsidP="00F2224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245">
        <w:rPr>
          <w:rFonts w:ascii="Times New Roman" w:hAnsi="Times New Roman" w:cs="Times New Roman"/>
          <w:i/>
          <w:iCs/>
          <w:sz w:val="24"/>
          <w:szCs w:val="24"/>
        </w:rPr>
        <w:t>„Všetko, čo skutočne potrebujem vedieť, som sa naučil v materskej škole.“</w:t>
      </w:r>
    </w:p>
    <w:p w14:paraId="492476C2" w14:textId="36BD0D07" w:rsidR="001750BA" w:rsidRPr="00F22245" w:rsidRDefault="001750BA" w:rsidP="00F2224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245">
        <w:rPr>
          <w:rFonts w:ascii="Times New Roman" w:hAnsi="Times New Roman" w:cs="Times New Roman"/>
          <w:i/>
          <w:iCs/>
          <w:sz w:val="24"/>
          <w:szCs w:val="24"/>
        </w:rPr>
        <w:t>Robert Fuldhum</w:t>
      </w:r>
    </w:p>
    <w:p w14:paraId="0F53E473" w14:textId="206FC760" w:rsidR="00995DD0" w:rsidRPr="00271119" w:rsidRDefault="00995DD0">
      <w:pPr>
        <w:rPr>
          <w:rFonts w:ascii="Times New Roman" w:hAnsi="Times New Roman" w:cs="Times New Roman"/>
        </w:rPr>
      </w:pPr>
    </w:p>
    <w:p w14:paraId="7B407F2B" w14:textId="745B97E5" w:rsidR="00995DD0" w:rsidRPr="00271119" w:rsidRDefault="00995DD0">
      <w:pPr>
        <w:rPr>
          <w:rFonts w:ascii="Times New Roman" w:hAnsi="Times New Roman" w:cs="Times New Roman"/>
        </w:rPr>
      </w:pPr>
    </w:p>
    <w:p w14:paraId="78DF0F05" w14:textId="4CBB0058" w:rsidR="00995DD0" w:rsidRPr="00271119" w:rsidRDefault="00E85392">
      <w:pPr>
        <w:rPr>
          <w:rFonts w:ascii="Times New Roman" w:hAnsi="Times New Roman" w:cs="Times New Roman"/>
        </w:rPr>
      </w:pPr>
      <w:r>
        <w:rPr>
          <w:noProof/>
        </w:rPr>
        <w:t xml:space="preserve">                </w:t>
      </w:r>
      <w:r w:rsidR="005C48DD" w:rsidRPr="005C48DD">
        <w:rPr>
          <w:noProof/>
        </w:rPr>
        <w:drawing>
          <wp:inline distT="0" distB="0" distL="0" distR="0" wp14:anchorId="276AB688" wp14:editId="3CC2DCE6">
            <wp:extent cx="1915160" cy="1721485"/>
            <wp:effectExtent l="0" t="0" r="889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B3FB" w14:textId="41E57BDA" w:rsidR="00995DD0" w:rsidRPr="00271119" w:rsidRDefault="00995DD0">
      <w:pPr>
        <w:rPr>
          <w:rFonts w:ascii="Times New Roman" w:hAnsi="Times New Roman" w:cs="Times New Roman"/>
        </w:rPr>
      </w:pPr>
    </w:p>
    <w:p w14:paraId="1BCD219B" w14:textId="278EEEC2" w:rsidR="00995DD0" w:rsidRPr="00271119" w:rsidRDefault="00995DD0">
      <w:pPr>
        <w:rPr>
          <w:rFonts w:ascii="Times New Roman" w:hAnsi="Times New Roman" w:cs="Times New Roman"/>
        </w:rPr>
      </w:pPr>
    </w:p>
    <w:p w14:paraId="4DC47591" w14:textId="181484E9" w:rsidR="00271119" w:rsidRPr="00F22245" w:rsidRDefault="00271119" w:rsidP="00F22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t xml:space="preserve">Kontakt: </w:t>
      </w:r>
      <w:r w:rsidRPr="00F22245">
        <w:rPr>
          <w:rFonts w:ascii="Times New Roman" w:hAnsi="Times New Roman" w:cs="Times New Roman"/>
          <w:sz w:val="24"/>
          <w:szCs w:val="24"/>
        </w:rPr>
        <w:t>riaditeľka MŚ</w:t>
      </w:r>
    </w:p>
    <w:p w14:paraId="470930C3" w14:textId="663B99C3" w:rsidR="00271119" w:rsidRPr="00F22245" w:rsidRDefault="00271119" w:rsidP="00F22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Mgr. Zuzana Kováčová</w:t>
      </w:r>
    </w:p>
    <w:p w14:paraId="46A0806E" w14:textId="1786B3BF" w:rsidR="00271119" w:rsidRPr="00F22245" w:rsidRDefault="00E85392" w:rsidP="00F22245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22245">
          <w:rPr>
            <w:rStyle w:val="Hypertextovprepojenie"/>
            <w:rFonts w:ascii="Times New Roman" w:hAnsi="Times New Roman" w:cs="Times New Roman"/>
            <w:sz w:val="24"/>
            <w:szCs w:val="24"/>
          </w:rPr>
          <w:t>zuzana.kovacova@banskabystrica.sk</w:t>
        </w:r>
      </w:hyperlink>
    </w:p>
    <w:p w14:paraId="218F601F" w14:textId="25AA5B10" w:rsidR="00995DD0" w:rsidRPr="00F22245" w:rsidRDefault="00271119" w:rsidP="00F22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t.č: 048/</w:t>
      </w:r>
      <w:r w:rsidR="005C48DD" w:rsidRPr="00F22245">
        <w:rPr>
          <w:rFonts w:ascii="Times New Roman" w:hAnsi="Times New Roman" w:cs="Times New Roman"/>
          <w:sz w:val="24"/>
          <w:szCs w:val="24"/>
        </w:rPr>
        <w:t>414 55 54</w:t>
      </w:r>
    </w:p>
    <w:p w14:paraId="278FDA03" w14:textId="137442E4" w:rsidR="005C48DD" w:rsidRPr="00F22245" w:rsidRDefault="00F22245" w:rsidP="00F22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t>https://www.msstaratehelna.sk/</w:t>
      </w:r>
    </w:p>
    <w:p w14:paraId="2034BC7F" w14:textId="6E36E2A4" w:rsidR="005C48DD" w:rsidRPr="00F22245" w:rsidRDefault="00F22245" w:rsidP="00F22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t>http://zelenatehelna.blogspot.com/</w:t>
      </w:r>
    </w:p>
    <w:p w14:paraId="67E09608" w14:textId="2DE8AA37" w:rsidR="00995DD0" w:rsidRPr="00271119" w:rsidRDefault="00995DD0">
      <w:pPr>
        <w:rPr>
          <w:rFonts w:ascii="Times New Roman" w:hAnsi="Times New Roman" w:cs="Times New Roman"/>
        </w:rPr>
      </w:pPr>
    </w:p>
    <w:p w14:paraId="25891C22" w14:textId="2029065E" w:rsidR="005C48DD" w:rsidRDefault="00600F17" w:rsidP="00995D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5EAE1AC7" w14:textId="1F2145A0" w:rsidR="00995DD0" w:rsidRPr="00271119" w:rsidRDefault="00600F17" w:rsidP="00E85392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</w:t>
      </w:r>
      <w:r w:rsidR="00E85392">
        <w:rPr>
          <w:rFonts w:ascii="Times New Roman" w:hAnsi="Times New Roman" w:cs="Times New Roman"/>
          <w:noProof/>
        </w:rPr>
        <w:t xml:space="preserve">  </w:t>
      </w:r>
      <w:r w:rsidR="0034565D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  <w:noProof/>
        </w:rPr>
        <w:t xml:space="preserve">     </w:t>
      </w:r>
      <w:r w:rsidR="00995DD0" w:rsidRPr="00271119">
        <w:rPr>
          <w:rFonts w:ascii="Times New Roman" w:hAnsi="Times New Roman" w:cs="Times New Roman"/>
          <w:noProof/>
        </w:rPr>
        <w:drawing>
          <wp:inline distT="0" distB="0" distL="0" distR="0" wp14:anchorId="2DC4A3D3" wp14:editId="04369638">
            <wp:extent cx="1334135" cy="127789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520" cy="128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D439" w14:textId="0DA9A11C" w:rsidR="00995DD0" w:rsidRPr="00E27C8D" w:rsidRDefault="00995DD0" w:rsidP="00F22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C8D">
        <w:rPr>
          <w:rFonts w:ascii="Times New Roman" w:hAnsi="Times New Roman" w:cs="Times New Roman"/>
          <w:b/>
          <w:bCs/>
          <w:sz w:val="24"/>
          <w:szCs w:val="24"/>
        </w:rPr>
        <w:t>KTO SME?</w:t>
      </w:r>
    </w:p>
    <w:p w14:paraId="60B7B9E7" w14:textId="3F96614D" w:rsidR="00995DD0" w:rsidRPr="00E27C8D" w:rsidRDefault="00995DD0" w:rsidP="00F22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C8D">
        <w:rPr>
          <w:rFonts w:ascii="Times New Roman" w:hAnsi="Times New Roman" w:cs="Times New Roman"/>
          <w:b/>
          <w:bCs/>
          <w:sz w:val="28"/>
          <w:szCs w:val="28"/>
        </w:rPr>
        <w:t>Sme materská škola</w:t>
      </w:r>
      <w:r w:rsidR="009F3873" w:rsidRPr="00E27C8D">
        <w:rPr>
          <w:rFonts w:ascii="Times New Roman" w:hAnsi="Times New Roman" w:cs="Times New Roman"/>
          <w:b/>
          <w:bCs/>
          <w:sz w:val="28"/>
          <w:szCs w:val="28"/>
        </w:rPr>
        <w:t xml:space="preserve"> s láskavým prístupom, </w:t>
      </w:r>
      <w:r w:rsidRPr="00E27C8D">
        <w:rPr>
          <w:rFonts w:ascii="Times New Roman" w:hAnsi="Times New Roman" w:cs="Times New Roman"/>
          <w:b/>
          <w:bCs/>
          <w:sz w:val="28"/>
          <w:szCs w:val="28"/>
        </w:rPr>
        <w:t xml:space="preserve">ktorá je  obklopená </w:t>
      </w:r>
      <w:r w:rsidR="0034565D" w:rsidRPr="00E27C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27C8D">
        <w:rPr>
          <w:rFonts w:ascii="Times New Roman" w:hAnsi="Times New Roman" w:cs="Times New Roman"/>
          <w:b/>
          <w:bCs/>
          <w:sz w:val="28"/>
          <w:szCs w:val="28"/>
        </w:rPr>
        <w:t>prírodou.</w:t>
      </w:r>
    </w:p>
    <w:p w14:paraId="60B78B32" w14:textId="2378C3FA" w:rsidR="00995DD0" w:rsidRPr="00F22245" w:rsidRDefault="00E85392" w:rsidP="00995D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 xml:space="preserve">       </w:t>
      </w:r>
      <w:r w:rsidR="0034565D" w:rsidRPr="00F22245">
        <w:rPr>
          <w:rFonts w:ascii="Times New Roman" w:hAnsi="Times New Roman" w:cs="Times New Roman"/>
          <w:sz w:val="24"/>
          <w:szCs w:val="24"/>
        </w:rPr>
        <w:t xml:space="preserve">    </w:t>
      </w:r>
      <w:r w:rsidRPr="00F22245">
        <w:rPr>
          <w:rFonts w:ascii="Times New Roman" w:hAnsi="Times New Roman" w:cs="Times New Roman"/>
          <w:sz w:val="24"/>
          <w:szCs w:val="24"/>
        </w:rPr>
        <w:t xml:space="preserve"> </w:t>
      </w:r>
      <w:r w:rsidR="00995DD0" w:rsidRPr="00F22245">
        <w:rPr>
          <w:rFonts w:ascii="Times New Roman" w:hAnsi="Times New Roman" w:cs="Times New Roman"/>
          <w:b/>
          <w:bCs/>
          <w:sz w:val="24"/>
          <w:szCs w:val="24"/>
        </w:rPr>
        <w:t xml:space="preserve">Zameriavame sa na: </w:t>
      </w:r>
    </w:p>
    <w:p w14:paraId="0B2142D5" w14:textId="10E54D34" w:rsidR="00995DD0" w:rsidRPr="00F22245" w:rsidRDefault="00E85392" w:rsidP="00995DD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 xml:space="preserve"> </w:t>
      </w:r>
      <w:r w:rsidR="009F3873" w:rsidRPr="00F22245">
        <w:rPr>
          <w:rFonts w:ascii="Times New Roman" w:hAnsi="Times New Roman" w:cs="Times New Roman"/>
          <w:sz w:val="24"/>
          <w:szCs w:val="24"/>
        </w:rPr>
        <w:t>Vytvorenie bezpečného, milujúceho prostredia pre každé dieťa.</w:t>
      </w:r>
    </w:p>
    <w:p w14:paraId="6CF67B47" w14:textId="4042731B" w:rsidR="00E27C8D" w:rsidRPr="00F22245" w:rsidRDefault="009F3873" w:rsidP="00995DD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Poznávanie a učenie formou hry</w:t>
      </w:r>
      <w:r w:rsidR="00E27C8D" w:rsidRPr="00F22245">
        <w:rPr>
          <w:rFonts w:ascii="Times New Roman" w:hAnsi="Times New Roman" w:cs="Times New Roman"/>
          <w:sz w:val="24"/>
          <w:szCs w:val="24"/>
        </w:rPr>
        <w:t>,</w:t>
      </w:r>
      <w:r w:rsidRPr="00F22245">
        <w:rPr>
          <w:rFonts w:ascii="Times New Roman" w:hAnsi="Times New Roman" w:cs="Times New Roman"/>
          <w:sz w:val="24"/>
          <w:szCs w:val="24"/>
        </w:rPr>
        <w:t xml:space="preserve"> využívame vlastný prírodný areál, ale aj areál ZŠ Golianova </w:t>
      </w:r>
    </w:p>
    <w:p w14:paraId="4EF14472" w14:textId="370B3128" w:rsidR="00995DD0" w:rsidRPr="00F22245" w:rsidRDefault="00E27C8D" w:rsidP="00E27C8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P</w:t>
      </w:r>
      <w:r w:rsidR="009F3873" w:rsidRPr="00F22245">
        <w:rPr>
          <w:rFonts w:ascii="Times New Roman" w:hAnsi="Times New Roman" w:cs="Times New Roman"/>
          <w:sz w:val="24"/>
          <w:szCs w:val="24"/>
        </w:rPr>
        <w:t>očas priaznivého počasia cvičíme a trávime čo najviac času vonku.</w:t>
      </w:r>
    </w:p>
    <w:p w14:paraId="26447899" w14:textId="0F7B71F1" w:rsidR="00995DD0" w:rsidRPr="00F22245" w:rsidRDefault="00995DD0" w:rsidP="00995DD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Rozvoj environmentálneho</w:t>
      </w:r>
      <w:r w:rsidR="009F3873" w:rsidRPr="00F22245">
        <w:rPr>
          <w:rFonts w:ascii="Times New Roman" w:hAnsi="Times New Roman" w:cs="Times New Roman"/>
          <w:sz w:val="24"/>
          <w:szCs w:val="24"/>
        </w:rPr>
        <w:t xml:space="preserve"> cítenia – spájame a zapájame  do eko aktivít deti, zamestnancov, rodičov aj komunitu, vďaka čomu sa environmentálne témy stávajú súčasťou bežného života.</w:t>
      </w:r>
    </w:p>
    <w:p w14:paraId="0DCEE8D2" w14:textId="2B2C8274" w:rsidR="009F3873" w:rsidRPr="00F22245" w:rsidRDefault="009F3873" w:rsidP="00995DD0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F22245">
        <w:rPr>
          <w:rFonts w:ascii="Times New Roman" w:hAnsi="Times New Roman" w:cs="Times New Roman"/>
          <w:sz w:val="24"/>
          <w:szCs w:val="24"/>
        </w:rPr>
        <w:t>Pestrú a vyváženú stravu- každodenný prísun ovocia a mliečnych výrobkov, vlastná kuchyňa a jedáleň pre zamestnancov</w:t>
      </w:r>
      <w:r w:rsidRPr="00F22245">
        <w:rPr>
          <w:rFonts w:ascii="Times New Roman" w:hAnsi="Times New Roman" w:cs="Times New Roman"/>
        </w:rPr>
        <w:t>.</w:t>
      </w:r>
    </w:p>
    <w:p w14:paraId="65955755" w14:textId="32877E96" w:rsidR="00E27C8D" w:rsidRDefault="00E27C8D" w:rsidP="00E27C8D">
      <w:pPr>
        <w:rPr>
          <w:rFonts w:ascii="Times New Roman" w:hAnsi="Times New Roman" w:cs="Times New Roman"/>
          <w:b/>
          <w:bCs/>
        </w:rPr>
      </w:pPr>
    </w:p>
    <w:p w14:paraId="1AC489CE" w14:textId="77777777" w:rsidR="00E27C8D" w:rsidRPr="00E27C8D" w:rsidRDefault="00E27C8D" w:rsidP="00E27C8D">
      <w:pPr>
        <w:rPr>
          <w:rFonts w:ascii="Times New Roman" w:hAnsi="Times New Roman" w:cs="Times New Roman"/>
          <w:b/>
          <w:bCs/>
        </w:rPr>
      </w:pPr>
    </w:p>
    <w:p w14:paraId="68B3CEC9" w14:textId="56509EC8" w:rsidR="00995DD0" w:rsidRPr="00F22245" w:rsidRDefault="00E85392" w:rsidP="00995DD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995DD0" w:rsidRPr="00F22245">
        <w:rPr>
          <w:rFonts w:ascii="Times New Roman" w:hAnsi="Times New Roman" w:cs="Times New Roman"/>
          <w:b/>
          <w:bCs/>
          <w:sz w:val="24"/>
          <w:szCs w:val="24"/>
        </w:rPr>
        <w:t xml:space="preserve">Organizujeme: </w:t>
      </w:r>
    </w:p>
    <w:p w14:paraId="4D5A5B03" w14:textId="290C2F23" w:rsidR="00995DD0" w:rsidRPr="00F22245" w:rsidRDefault="00995DD0" w:rsidP="00995DD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 xml:space="preserve"> </w:t>
      </w:r>
      <w:r w:rsidR="009F3873" w:rsidRPr="00F22245">
        <w:rPr>
          <w:rFonts w:ascii="Times New Roman" w:hAnsi="Times New Roman" w:cs="Times New Roman"/>
          <w:sz w:val="24"/>
          <w:szCs w:val="24"/>
        </w:rPr>
        <w:t>V</w:t>
      </w:r>
      <w:r w:rsidRPr="00F22245">
        <w:rPr>
          <w:rFonts w:ascii="Times New Roman" w:hAnsi="Times New Roman" w:cs="Times New Roman"/>
          <w:sz w:val="24"/>
          <w:szCs w:val="24"/>
        </w:rPr>
        <w:t>ychádzky a výlety  do  prírody a blízkeho okolia</w:t>
      </w:r>
      <w:r w:rsidR="009F3873" w:rsidRPr="00F22245">
        <w:rPr>
          <w:rFonts w:ascii="Times New Roman" w:hAnsi="Times New Roman" w:cs="Times New Roman"/>
          <w:sz w:val="24"/>
          <w:szCs w:val="24"/>
        </w:rPr>
        <w:t>.</w:t>
      </w:r>
    </w:p>
    <w:p w14:paraId="1168FA18" w14:textId="5ADAEFFA" w:rsidR="00995DD0" w:rsidRPr="00F22245" w:rsidRDefault="00995DD0" w:rsidP="00995DD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návšteva mesta</w:t>
      </w:r>
      <w:r w:rsidR="009F3873" w:rsidRPr="00F22245">
        <w:rPr>
          <w:rFonts w:ascii="Times New Roman" w:hAnsi="Times New Roman" w:cs="Times New Roman"/>
          <w:sz w:val="24"/>
          <w:szCs w:val="24"/>
        </w:rPr>
        <w:t xml:space="preserve"> a kultúrnych podujatí </w:t>
      </w:r>
      <w:r w:rsidRPr="00F22245">
        <w:rPr>
          <w:rFonts w:ascii="Times New Roman" w:hAnsi="Times New Roman" w:cs="Times New Roman"/>
          <w:sz w:val="24"/>
          <w:szCs w:val="24"/>
        </w:rPr>
        <w:t>(múze</w:t>
      </w:r>
      <w:r w:rsidR="009F3873" w:rsidRPr="00F22245">
        <w:rPr>
          <w:rFonts w:ascii="Times New Roman" w:hAnsi="Times New Roman" w:cs="Times New Roman"/>
          <w:sz w:val="24"/>
          <w:szCs w:val="24"/>
        </w:rPr>
        <w:t>á, knižnica, div</w:t>
      </w:r>
      <w:r w:rsidR="00E27C8D" w:rsidRPr="00F22245">
        <w:rPr>
          <w:rFonts w:ascii="Times New Roman" w:hAnsi="Times New Roman" w:cs="Times New Roman"/>
          <w:sz w:val="24"/>
          <w:szCs w:val="24"/>
        </w:rPr>
        <w:t>adelné predstavenia</w:t>
      </w:r>
      <w:r w:rsidRPr="00F22245">
        <w:rPr>
          <w:rFonts w:ascii="Times New Roman" w:hAnsi="Times New Roman" w:cs="Times New Roman"/>
          <w:sz w:val="24"/>
          <w:szCs w:val="24"/>
        </w:rPr>
        <w:t>)</w:t>
      </w:r>
    </w:p>
    <w:p w14:paraId="746F9185" w14:textId="26B28F34" w:rsidR="00995DD0" w:rsidRPr="00F22245" w:rsidRDefault="00E27C8D" w:rsidP="00995DD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výlety vlakom, autobusom – učíme deti cestovať.</w:t>
      </w:r>
    </w:p>
    <w:p w14:paraId="5F805586" w14:textId="45CF4806" w:rsidR="005B3C6B" w:rsidRPr="00F22245" w:rsidRDefault="005B3C6B" w:rsidP="00995DD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 xml:space="preserve">rôzne krúžky nad rámec VVČ (plavecký, lyžiarsky výcvik, výučba ANJ, </w:t>
      </w:r>
    </w:p>
    <w:p w14:paraId="6A2B4A21" w14:textId="01E30545" w:rsidR="00995DD0" w:rsidRPr="00F22245" w:rsidRDefault="00E85392" w:rsidP="005B3C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24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B3C6B" w:rsidRPr="00F22245">
        <w:rPr>
          <w:rFonts w:ascii="Times New Roman" w:hAnsi="Times New Roman" w:cs="Times New Roman"/>
          <w:b/>
          <w:bCs/>
          <w:sz w:val="24"/>
          <w:szCs w:val="24"/>
        </w:rPr>
        <w:t>Spolupracujeme:</w:t>
      </w:r>
    </w:p>
    <w:p w14:paraId="2A8305E0" w14:textId="11E42459" w:rsidR="005B3C6B" w:rsidRPr="00F22245" w:rsidRDefault="005B3C6B" w:rsidP="005B3C6B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So Zelenou školou – sme zapojení do siete Zelených škôl</w:t>
      </w:r>
    </w:p>
    <w:p w14:paraId="240A155B" w14:textId="10A82559" w:rsidR="005B3C6B" w:rsidRPr="00F22245" w:rsidRDefault="005B3C6B" w:rsidP="005B3C6B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S</w:t>
      </w:r>
      <w:r w:rsidR="00F22245" w:rsidRPr="00F22245">
        <w:rPr>
          <w:rFonts w:ascii="Times New Roman" w:hAnsi="Times New Roman" w:cs="Times New Roman"/>
          <w:sz w:val="24"/>
          <w:szCs w:val="24"/>
        </w:rPr>
        <w:t>o súkromným centrom PPP</w:t>
      </w:r>
    </w:p>
    <w:p w14:paraId="089F6694" w14:textId="220B3C83" w:rsidR="005B3C6B" w:rsidRPr="00F22245" w:rsidRDefault="005B3C6B" w:rsidP="005B3C6B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22245">
        <w:rPr>
          <w:rFonts w:ascii="Times New Roman" w:hAnsi="Times New Roman" w:cs="Times New Roman"/>
          <w:sz w:val="24"/>
          <w:szCs w:val="24"/>
        </w:rPr>
        <w:t>So ZŠ Golianova</w:t>
      </w:r>
    </w:p>
    <w:p w14:paraId="3AE94F61" w14:textId="239710C2" w:rsidR="005C48DD" w:rsidRDefault="005C48DD" w:rsidP="00863CFC">
      <w:pPr>
        <w:rPr>
          <w:rFonts w:ascii="Times New Roman" w:hAnsi="Times New Roman" w:cs="Times New Roman"/>
          <w:sz w:val="20"/>
          <w:szCs w:val="20"/>
        </w:rPr>
      </w:pPr>
    </w:p>
    <w:p w14:paraId="7B3C14DD" w14:textId="56DD2743" w:rsidR="005B3C6B" w:rsidRPr="00271119" w:rsidRDefault="00600F17" w:rsidP="005B3C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VÍ</w:t>
      </w:r>
      <w:r w:rsidR="005B3C6B" w:rsidRPr="00271119">
        <w:rPr>
          <w:rFonts w:ascii="Times New Roman" w:hAnsi="Times New Roman" w:cs="Times New Roman"/>
          <w:b/>
          <w:bCs/>
        </w:rPr>
        <w:t>ZIA MATERSKEJ ŠKOLY</w:t>
      </w:r>
    </w:p>
    <w:p w14:paraId="5AF0F66B" w14:textId="56278E84" w:rsidR="005B3C6B" w:rsidRPr="00F22245" w:rsidRDefault="005B3C6B" w:rsidP="00F22245">
      <w:pPr>
        <w:suppressAutoHyphens/>
        <w:autoSpaceDN w:val="0"/>
        <w:spacing w:line="251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F2224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„Materská škola, v ktorej deti aktívne spolurozhodujú čo a ako sa budú učiť, s kým sa budú učiť a v akom prostredí sa budú učiť.“</w:t>
      </w:r>
    </w:p>
    <w:p w14:paraId="1DBD8893" w14:textId="77777777" w:rsidR="00F22245" w:rsidRDefault="00F22245" w:rsidP="00F22245">
      <w:pPr>
        <w:rPr>
          <w:rFonts w:ascii="Times New Roman" w:hAnsi="Times New Roman" w:cs="Times New Roman"/>
          <w:b/>
          <w:bCs/>
        </w:rPr>
      </w:pPr>
    </w:p>
    <w:p w14:paraId="692A3ACA" w14:textId="44CA3E1C" w:rsidR="005B3C6B" w:rsidRPr="00271119" w:rsidRDefault="005B3C6B" w:rsidP="005B3C6B">
      <w:pPr>
        <w:jc w:val="center"/>
        <w:rPr>
          <w:rFonts w:ascii="Times New Roman" w:hAnsi="Times New Roman" w:cs="Times New Roman"/>
          <w:b/>
          <w:bCs/>
        </w:rPr>
      </w:pPr>
      <w:r w:rsidRPr="00271119">
        <w:rPr>
          <w:rFonts w:ascii="Times New Roman" w:hAnsi="Times New Roman" w:cs="Times New Roman"/>
          <w:b/>
          <w:bCs/>
        </w:rPr>
        <w:t>POSLANIE MATERSKEJ ŠKOLY</w:t>
      </w:r>
    </w:p>
    <w:p w14:paraId="001963EC" w14:textId="46935444" w:rsidR="00F22245" w:rsidRPr="00F22245" w:rsidRDefault="005B3C6B" w:rsidP="00F22245">
      <w:pPr>
        <w:suppressAutoHyphens/>
        <w:autoSpaceDN w:val="0"/>
        <w:spacing w:line="25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2245">
        <w:rPr>
          <w:rFonts w:ascii="Times New Roman" w:eastAsia="Times New Roman" w:hAnsi="Times New Roman" w:cs="Times New Roman"/>
          <w:sz w:val="24"/>
          <w:szCs w:val="24"/>
          <w:lang w:eastAsia="sk-SK"/>
        </w:rPr>
        <w:t>„Ukázať deťom brať život ako šancu i ako úlohu, naučiť ich neprijímať pasívne to, čo je dané, ale pretvárať skutočnosť v mene hodnôt, ktoré sa na základe vlastných skúseností naučia uznávať, cítiť sa pri tom  slobodný vo svojich skutkoch a činoch,  správne sa rozhodnúť, mať zodpovednosť  za seba a za iných, rozvíjať sa v úplnosti zmyslových, motorických a intelektuálnych schopností a stať sa vyrovnanou harmonickou osobnosťou“.</w:t>
      </w:r>
    </w:p>
    <w:p w14:paraId="4AD3D83D" w14:textId="6EC5B4BF" w:rsidR="005B3C6B" w:rsidRPr="00271119" w:rsidRDefault="005B3C6B" w:rsidP="005B3C6B">
      <w:pPr>
        <w:jc w:val="center"/>
        <w:rPr>
          <w:rFonts w:ascii="Times New Roman" w:hAnsi="Times New Roman" w:cs="Times New Roman"/>
          <w:b/>
          <w:bCs/>
        </w:rPr>
      </w:pPr>
      <w:r w:rsidRPr="00271119">
        <w:rPr>
          <w:rFonts w:ascii="Times New Roman" w:hAnsi="Times New Roman" w:cs="Times New Roman"/>
          <w:b/>
          <w:bCs/>
        </w:rPr>
        <w:t>VLASTN</w:t>
      </w:r>
      <w:r w:rsidR="00F22245">
        <w:rPr>
          <w:rFonts w:ascii="Times New Roman" w:hAnsi="Times New Roman" w:cs="Times New Roman"/>
          <w:b/>
          <w:bCs/>
        </w:rPr>
        <w:t>É</w:t>
      </w:r>
      <w:r w:rsidRPr="00271119">
        <w:rPr>
          <w:rFonts w:ascii="Times New Roman" w:hAnsi="Times New Roman" w:cs="Times New Roman"/>
          <w:b/>
          <w:bCs/>
        </w:rPr>
        <w:t xml:space="preserve"> CIELE A ZAMERANIE</w:t>
      </w:r>
    </w:p>
    <w:p w14:paraId="3C1B7A7F" w14:textId="5D9E785A" w:rsidR="005B3C6B" w:rsidRPr="00271119" w:rsidRDefault="005B3C6B" w:rsidP="00271119">
      <w:pPr>
        <w:pStyle w:val="Odsekzoznamu"/>
        <w:numPr>
          <w:ilvl w:val="0"/>
          <w:numId w:val="8"/>
        </w:numPr>
        <w:suppressAutoHyphens/>
        <w:autoSpaceDN w:val="0"/>
        <w:spacing w:line="251" w:lineRule="auto"/>
        <w:rPr>
          <w:rFonts w:ascii="Times New Roman" w:eastAsia="Times New Roman" w:hAnsi="Times New Roman" w:cs="Times New Roman"/>
          <w:lang w:eastAsia="sk-SK"/>
        </w:rPr>
      </w:pPr>
      <w:r w:rsidRPr="00271119">
        <w:rPr>
          <w:rFonts w:ascii="Times New Roman" w:eastAsia="Times New Roman" w:hAnsi="Times New Roman" w:cs="Times New Roman"/>
          <w:lang w:eastAsia="sk-SK"/>
        </w:rPr>
        <w:t>deti budú vedieť spolupracovať v tíme, ale vedia konať aj samostatne;</w:t>
      </w:r>
    </w:p>
    <w:p w14:paraId="053727EB" w14:textId="3DD59557" w:rsidR="005B3C6B" w:rsidRPr="00271119" w:rsidRDefault="005B3C6B" w:rsidP="00271119">
      <w:pPr>
        <w:pStyle w:val="Odsekzoznamu"/>
        <w:numPr>
          <w:ilvl w:val="0"/>
          <w:numId w:val="8"/>
        </w:numPr>
        <w:suppressAutoHyphens/>
        <w:autoSpaceDN w:val="0"/>
        <w:spacing w:line="251" w:lineRule="auto"/>
        <w:rPr>
          <w:rFonts w:ascii="Times New Roman" w:eastAsia="Times New Roman" w:hAnsi="Times New Roman" w:cs="Times New Roman"/>
          <w:lang w:eastAsia="sk-SK"/>
        </w:rPr>
      </w:pPr>
      <w:r w:rsidRPr="00271119">
        <w:rPr>
          <w:rFonts w:ascii="Times New Roman" w:eastAsia="Times New Roman" w:hAnsi="Times New Roman" w:cs="Times New Roman"/>
          <w:lang w:eastAsia="sk-SK"/>
        </w:rPr>
        <w:t>deti dokážu kriticky myslieť a vyjadriť svoj názor;</w:t>
      </w:r>
    </w:p>
    <w:p w14:paraId="30030451" w14:textId="1FD7487B" w:rsidR="005B3C6B" w:rsidRPr="00271119" w:rsidRDefault="005B3C6B" w:rsidP="00271119">
      <w:pPr>
        <w:pStyle w:val="Odsekzoznamu"/>
        <w:numPr>
          <w:ilvl w:val="0"/>
          <w:numId w:val="8"/>
        </w:numPr>
        <w:suppressAutoHyphens/>
        <w:autoSpaceDN w:val="0"/>
        <w:spacing w:line="251" w:lineRule="auto"/>
        <w:rPr>
          <w:rFonts w:ascii="Times New Roman" w:eastAsia="Times New Roman" w:hAnsi="Times New Roman" w:cs="Times New Roman"/>
          <w:lang w:eastAsia="sk-SK"/>
        </w:rPr>
      </w:pPr>
      <w:r w:rsidRPr="00271119">
        <w:rPr>
          <w:rFonts w:ascii="Times New Roman" w:eastAsia="Times New Roman" w:hAnsi="Times New Roman" w:cs="Times New Roman"/>
          <w:lang w:eastAsia="sk-SK"/>
        </w:rPr>
        <w:t>deti dokážu byť tvorivé, aktívne a zvedavé;</w:t>
      </w:r>
    </w:p>
    <w:p w14:paraId="7EC955C3" w14:textId="77777777" w:rsidR="005B3C6B" w:rsidRPr="00271119" w:rsidRDefault="005B3C6B" w:rsidP="00271119">
      <w:pPr>
        <w:pStyle w:val="Odsekzoznamu"/>
        <w:numPr>
          <w:ilvl w:val="0"/>
          <w:numId w:val="8"/>
        </w:numPr>
        <w:suppressAutoHyphens/>
        <w:autoSpaceDN w:val="0"/>
        <w:spacing w:line="251" w:lineRule="auto"/>
        <w:rPr>
          <w:rFonts w:ascii="Times New Roman" w:eastAsia="Times New Roman" w:hAnsi="Times New Roman" w:cs="Times New Roman"/>
          <w:lang w:eastAsia="sk-SK"/>
        </w:rPr>
      </w:pPr>
      <w:r w:rsidRPr="00271119">
        <w:rPr>
          <w:rFonts w:ascii="Times New Roman" w:eastAsia="Times New Roman" w:hAnsi="Times New Roman" w:cs="Times New Roman"/>
          <w:lang w:eastAsia="sk-SK"/>
        </w:rPr>
        <w:t>deti zvládnu prijať zodpovednosť za svoje činy a rozhodnutia;</w:t>
      </w:r>
    </w:p>
    <w:p w14:paraId="0CEC1ED7" w14:textId="0FAAA7AF" w:rsidR="005B3C6B" w:rsidRPr="00271119" w:rsidRDefault="005B3C6B" w:rsidP="00271119">
      <w:pPr>
        <w:pStyle w:val="Odsekzoznamu"/>
        <w:numPr>
          <w:ilvl w:val="0"/>
          <w:numId w:val="8"/>
        </w:numPr>
        <w:suppressAutoHyphens/>
        <w:autoSpaceDN w:val="0"/>
        <w:spacing w:line="251" w:lineRule="auto"/>
        <w:rPr>
          <w:rFonts w:ascii="Times New Roman" w:eastAsia="Times New Roman" w:hAnsi="Times New Roman" w:cs="Times New Roman"/>
          <w:lang w:eastAsia="sk-SK"/>
        </w:rPr>
      </w:pPr>
      <w:r w:rsidRPr="00271119">
        <w:rPr>
          <w:rFonts w:ascii="Times New Roman" w:eastAsia="Times New Roman" w:hAnsi="Times New Roman" w:cs="Times New Roman"/>
          <w:lang w:eastAsia="sk-SK"/>
        </w:rPr>
        <w:t>deti budú schopné aktívne a samostatne plánovať svoj rozvoj, svojim tempom aj   vlastným spôsobom.</w:t>
      </w:r>
    </w:p>
    <w:p w14:paraId="7AE91C5A" w14:textId="14290D59" w:rsidR="0034565D" w:rsidRPr="00E27C8D" w:rsidRDefault="005B3C6B" w:rsidP="005B3C6B">
      <w:pPr>
        <w:pStyle w:val="Odsekzoznamu"/>
        <w:numPr>
          <w:ilvl w:val="0"/>
          <w:numId w:val="8"/>
        </w:numPr>
        <w:suppressAutoHyphens/>
        <w:autoSpaceDN w:val="0"/>
        <w:spacing w:line="251" w:lineRule="auto"/>
        <w:rPr>
          <w:rFonts w:ascii="Times New Roman" w:eastAsia="Times New Roman" w:hAnsi="Times New Roman" w:cs="Times New Roman"/>
          <w:lang w:eastAsia="sk-SK"/>
        </w:rPr>
      </w:pPr>
      <w:r w:rsidRPr="00271119">
        <w:rPr>
          <w:rFonts w:ascii="Times New Roman" w:eastAsia="Times New Roman" w:hAnsi="Times New Roman" w:cs="Times New Roman"/>
          <w:lang w:eastAsia="sk-SK"/>
        </w:rPr>
        <w:t>deti budú schopné vážiť si, rešpektovať a tolerovať odlišnosť iných ľudí.</w:t>
      </w:r>
    </w:p>
    <w:p w14:paraId="73D641D0" w14:textId="77777777" w:rsidR="00600F17" w:rsidRDefault="005B3C6B" w:rsidP="005B3C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F17">
        <w:rPr>
          <w:rFonts w:ascii="Times New Roman" w:hAnsi="Times New Roman" w:cs="Times New Roman"/>
          <w:b/>
          <w:bCs/>
          <w:sz w:val="24"/>
          <w:szCs w:val="24"/>
        </w:rPr>
        <w:t xml:space="preserve">PREVÁDZKA MATERSKEJ ŠKOLY </w:t>
      </w:r>
    </w:p>
    <w:p w14:paraId="386DC76B" w14:textId="4443B07B" w:rsidR="005B3C6B" w:rsidRPr="00600F17" w:rsidRDefault="005B3C6B" w:rsidP="005B3C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F17">
        <w:rPr>
          <w:rFonts w:ascii="Times New Roman" w:hAnsi="Times New Roman" w:cs="Times New Roman"/>
          <w:b/>
          <w:bCs/>
          <w:sz w:val="24"/>
          <w:szCs w:val="24"/>
        </w:rPr>
        <w:t>Od 6.30 -16.30</w:t>
      </w:r>
    </w:p>
    <w:p w14:paraId="3D0574F0" w14:textId="6D546ABB" w:rsidR="005B3C6B" w:rsidRPr="00271119" w:rsidRDefault="00600F17" w:rsidP="005B3C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5B3C6B" w:rsidRPr="00271119">
        <w:rPr>
          <w:rFonts w:ascii="Times New Roman" w:hAnsi="Times New Roman" w:cs="Times New Roman"/>
          <w:b/>
          <w:bCs/>
        </w:rPr>
        <w:t>enný poriadok materskej školy</w:t>
      </w:r>
    </w:p>
    <w:p w14:paraId="363A8509" w14:textId="7ED5D416" w:rsidR="005B3C6B" w:rsidRPr="00271119" w:rsidRDefault="005B3C6B" w:rsidP="00E27C8D">
      <w:pPr>
        <w:spacing w:line="240" w:lineRule="auto"/>
        <w:ind w:firstLine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6:30 – 8:40</w:t>
      </w:r>
      <w:r w:rsidRPr="00271119">
        <w:rPr>
          <w:rFonts w:ascii="Times New Roman" w:hAnsi="Times New Roman" w:cs="Times New Roman"/>
        </w:rPr>
        <w:t xml:space="preserve"> </w:t>
      </w:r>
      <w:r w:rsidR="00E27C8D">
        <w:rPr>
          <w:rFonts w:ascii="Times New Roman" w:hAnsi="Times New Roman" w:cs="Times New Roman"/>
        </w:rPr>
        <w:t xml:space="preserve">  </w:t>
      </w:r>
      <w:r w:rsidRPr="00271119">
        <w:rPr>
          <w:rFonts w:ascii="Times New Roman" w:hAnsi="Times New Roman" w:cs="Times New Roman"/>
        </w:rPr>
        <w:t>hry a činnosti podľa výberu detí,</w:t>
      </w:r>
    </w:p>
    <w:p w14:paraId="0CE9639E" w14:textId="2EB4D6C2" w:rsidR="005B3C6B" w:rsidRPr="00271119" w:rsidRDefault="005B3C6B" w:rsidP="00E27C8D">
      <w:pPr>
        <w:spacing w:line="240" w:lineRule="auto"/>
        <w:ind w:left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8:40 – 9:15</w:t>
      </w:r>
      <w:r w:rsidR="00E27C8D">
        <w:rPr>
          <w:rFonts w:ascii="Times New Roman" w:hAnsi="Times New Roman" w:cs="Times New Roman"/>
        </w:rPr>
        <w:t xml:space="preserve"> </w:t>
      </w:r>
      <w:r w:rsidRPr="00271119">
        <w:rPr>
          <w:rFonts w:ascii="Times New Roman" w:hAnsi="Times New Roman" w:cs="Times New Roman"/>
        </w:rPr>
        <w:t xml:space="preserve">ranný kruh, vítanie dňa, zdravotné cvičenie, </w:t>
      </w:r>
    </w:p>
    <w:p w14:paraId="456E75EA" w14:textId="07F2FB65" w:rsidR="00E27C8D" w:rsidRDefault="005B3C6B" w:rsidP="00E27C8D">
      <w:pPr>
        <w:spacing w:line="240" w:lineRule="auto"/>
        <w:ind w:firstLine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9:15 -9:35</w:t>
      </w:r>
      <w:r w:rsidR="00E27C8D">
        <w:rPr>
          <w:rFonts w:ascii="Times New Roman" w:hAnsi="Times New Roman" w:cs="Times New Roman"/>
        </w:rPr>
        <w:t xml:space="preserve">  h</w:t>
      </w:r>
      <w:r w:rsidRPr="00271119">
        <w:rPr>
          <w:rFonts w:ascii="Times New Roman" w:hAnsi="Times New Roman" w:cs="Times New Roman"/>
        </w:rPr>
        <w:t>ygiena, desiata</w:t>
      </w:r>
    </w:p>
    <w:p w14:paraId="67D11A62" w14:textId="6C365969" w:rsidR="005B3C6B" w:rsidRPr="00271119" w:rsidRDefault="005B3C6B" w:rsidP="00E27C8D">
      <w:pPr>
        <w:spacing w:line="240" w:lineRule="auto"/>
        <w:ind w:left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9:35 – 10:30</w:t>
      </w:r>
      <w:r w:rsidR="00E27C8D">
        <w:rPr>
          <w:rFonts w:ascii="Times New Roman" w:hAnsi="Times New Roman" w:cs="Times New Roman"/>
        </w:rPr>
        <w:t xml:space="preserve">  h</w:t>
      </w:r>
      <w:r w:rsidRPr="00271119">
        <w:rPr>
          <w:rFonts w:ascii="Times New Roman" w:hAnsi="Times New Roman" w:cs="Times New Roman"/>
        </w:rPr>
        <w:t>ry a činnosti podľa výberu detí/vzdelávacie aktivity</w:t>
      </w:r>
    </w:p>
    <w:p w14:paraId="56521303" w14:textId="12E103A2" w:rsidR="005B3C6B" w:rsidRPr="00271119" w:rsidRDefault="005B3C6B" w:rsidP="00E27C8D">
      <w:pPr>
        <w:spacing w:line="240" w:lineRule="auto"/>
        <w:ind w:firstLine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10:30 – 11:30</w:t>
      </w:r>
      <w:r w:rsidR="00E27C8D">
        <w:rPr>
          <w:rFonts w:ascii="Times New Roman" w:hAnsi="Times New Roman" w:cs="Times New Roman"/>
        </w:rPr>
        <w:t xml:space="preserve">   </w:t>
      </w:r>
      <w:r w:rsidRPr="00271119">
        <w:rPr>
          <w:rFonts w:ascii="Times New Roman" w:hAnsi="Times New Roman" w:cs="Times New Roman"/>
        </w:rPr>
        <w:t>pobyt vonku/vychádzka</w:t>
      </w:r>
    </w:p>
    <w:p w14:paraId="7493F9D2" w14:textId="11CE9D3B" w:rsidR="005B3C6B" w:rsidRPr="00271119" w:rsidRDefault="005B3C6B" w:rsidP="00E27C8D">
      <w:pPr>
        <w:spacing w:line="240" w:lineRule="auto"/>
        <w:ind w:left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11:30 -12:15</w:t>
      </w:r>
      <w:r w:rsidR="00E27C8D">
        <w:rPr>
          <w:rFonts w:ascii="Times New Roman" w:hAnsi="Times New Roman" w:cs="Times New Roman"/>
        </w:rPr>
        <w:t xml:space="preserve">  </w:t>
      </w:r>
      <w:r w:rsidRPr="00271119">
        <w:rPr>
          <w:rFonts w:ascii="Times New Roman" w:hAnsi="Times New Roman" w:cs="Times New Roman"/>
        </w:rPr>
        <w:t>obed, hygiena, príprava na odpočinok</w:t>
      </w:r>
    </w:p>
    <w:p w14:paraId="6692FF7A" w14:textId="77777777" w:rsidR="00E27C8D" w:rsidRDefault="005B3C6B" w:rsidP="00E27C8D">
      <w:pPr>
        <w:spacing w:line="240" w:lineRule="auto"/>
        <w:ind w:left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12:15 – 14:15</w:t>
      </w:r>
      <w:r w:rsidR="00E27C8D">
        <w:rPr>
          <w:rFonts w:ascii="Times New Roman" w:hAnsi="Times New Roman" w:cs="Times New Roman"/>
        </w:rPr>
        <w:t xml:space="preserve"> </w:t>
      </w:r>
      <w:r w:rsidRPr="00271119">
        <w:rPr>
          <w:rFonts w:ascii="Times New Roman" w:hAnsi="Times New Roman" w:cs="Times New Roman"/>
        </w:rPr>
        <w:t>odpočinok - trvanie minimálne 30 minút, vždy podľa potreby dieťaťa</w:t>
      </w:r>
    </w:p>
    <w:p w14:paraId="2C6EEB5E" w14:textId="63D6602B" w:rsidR="005B3C6B" w:rsidRPr="00271119" w:rsidRDefault="005B3C6B" w:rsidP="00E27C8D">
      <w:pPr>
        <w:spacing w:line="240" w:lineRule="auto"/>
        <w:ind w:left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14:30-14:45</w:t>
      </w:r>
      <w:r w:rsidR="00E27C8D">
        <w:rPr>
          <w:rFonts w:ascii="Times New Roman" w:hAnsi="Times New Roman" w:cs="Times New Roman"/>
        </w:rPr>
        <w:t xml:space="preserve">  </w:t>
      </w:r>
      <w:r w:rsidRPr="00271119">
        <w:rPr>
          <w:rFonts w:ascii="Times New Roman" w:hAnsi="Times New Roman" w:cs="Times New Roman"/>
        </w:rPr>
        <w:t>olovrant</w:t>
      </w:r>
    </w:p>
    <w:p w14:paraId="74691CFC" w14:textId="7C10F013" w:rsidR="002F282F" w:rsidRPr="00E27C8D" w:rsidRDefault="005B3C6B" w:rsidP="00E27C8D">
      <w:pPr>
        <w:spacing w:line="240" w:lineRule="auto"/>
        <w:ind w:left="708"/>
        <w:rPr>
          <w:rFonts w:ascii="Times New Roman" w:hAnsi="Times New Roman" w:cs="Times New Roman"/>
        </w:rPr>
      </w:pPr>
      <w:r w:rsidRPr="00E27C8D">
        <w:rPr>
          <w:rFonts w:ascii="Times New Roman" w:hAnsi="Times New Roman" w:cs="Times New Roman"/>
          <w:b/>
          <w:bCs/>
        </w:rPr>
        <w:t>14.45 - 16:30</w:t>
      </w:r>
      <w:r w:rsidR="00E27C8D">
        <w:rPr>
          <w:rFonts w:ascii="Times New Roman" w:hAnsi="Times New Roman" w:cs="Times New Roman"/>
        </w:rPr>
        <w:t xml:space="preserve"> </w:t>
      </w:r>
      <w:r w:rsidRPr="00271119">
        <w:rPr>
          <w:rFonts w:ascii="Times New Roman" w:hAnsi="Times New Roman" w:cs="Times New Roman"/>
        </w:rPr>
        <w:t>individuálne, príp. skupinové aktivity hry a činnosti podľa výberu detí</w:t>
      </w:r>
      <w:r w:rsidR="00600F17">
        <w:rPr>
          <w:rFonts w:ascii="Times New Roman" w:hAnsi="Times New Roman" w:cs="Times New Roman"/>
        </w:rPr>
        <w:t xml:space="preserve">/pobyt vonku </w:t>
      </w:r>
    </w:p>
    <w:p w14:paraId="1505A040" w14:textId="520712CD" w:rsidR="005B3C6B" w:rsidRPr="00271119" w:rsidRDefault="005B3C6B" w:rsidP="00F22245">
      <w:pPr>
        <w:jc w:val="center"/>
        <w:rPr>
          <w:rFonts w:ascii="Times New Roman" w:hAnsi="Times New Roman" w:cs="Times New Roman"/>
          <w:b/>
          <w:bCs/>
        </w:rPr>
      </w:pPr>
      <w:r w:rsidRPr="00271119">
        <w:rPr>
          <w:rFonts w:ascii="Times New Roman" w:hAnsi="Times New Roman" w:cs="Times New Roman"/>
          <w:b/>
          <w:bCs/>
        </w:rPr>
        <w:t>ADAPTÁCIA DETÍ.</w:t>
      </w:r>
    </w:p>
    <w:p w14:paraId="4863C347" w14:textId="6B030843" w:rsidR="005B3C6B" w:rsidRPr="00271119" w:rsidRDefault="005B3C6B" w:rsidP="00F22245">
      <w:pPr>
        <w:rPr>
          <w:rFonts w:ascii="Times New Roman" w:hAnsi="Times New Roman" w:cs="Times New Roman"/>
        </w:rPr>
      </w:pPr>
      <w:r w:rsidRPr="00271119">
        <w:rPr>
          <w:rFonts w:ascii="Times New Roman" w:hAnsi="Times New Roman" w:cs="Times New Roman"/>
        </w:rPr>
        <w:t xml:space="preserve">Dôležitý je nielen prvý deň, ale celkové navyknutie </w:t>
      </w:r>
      <w:r w:rsidR="00E85392">
        <w:rPr>
          <w:rFonts w:ascii="Times New Roman" w:hAnsi="Times New Roman" w:cs="Times New Roman"/>
        </w:rPr>
        <w:t xml:space="preserve">   </w:t>
      </w:r>
      <w:r w:rsidRPr="00271119">
        <w:rPr>
          <w:rFonts w:ascii="Times New Roman" w:hAnsi="Times New Roman" w:cs="Times New Roman"/>
        </w:rPr>
        <w:t>si na prostredie, denný režim, kolektív detí, pani učiteľky ako nové autority okrem rodičov atď. Jednoducho všetci rodičia chcú, aby sa deti v materskej škole  cítili príjemne a tešili sa na každodenný pobyt v nej.</w:t>
      </w:r>
    </w:p>
    <w:p w14:paraId="36476079" w14:textId="6E60E640" w:rsidR="005B3C6B" w:rsidRPr="00BD1BA3" w:rsidRDefault="005B3C6B" w:rsidP="00F22245">
      <w:pPr>
        <w:jc w:val="center"/>
        <w:rPr>
          <w:rFonts w:ascii="Times New Roman" w:hAnsi="Times New Roman" w:cs="Times New Roman"/>
          <w:b/>
          <w:bCs/>
        </w:rPr>
      </w:pPr>
      <w:r w:rsidRPr="00BD1BA3">
        <w:rPr>
          <w:rFonts w:ascii="Times New Roman" w:hAnsi="Times New Roman" w:cs="Times New Roman"/>
          <w:b/>
          <w:bCs/>
        </w:rPr>
        <w:t>KAŽDÉ DIEŤA JE INÉ.</w:t>
      </w:r>
    </w:p>
    <w:p w14:paraId="6B4CC816" w14:textId="77777777" w:rsidR="005B3C6B" w:rsidRPr="00271119" w:rsidRDefault="005B3C6B" w:rsidP="00F22245">
      <w:pPr>
        <w:rPr>
          <w:rFonts w:ascii="Times New Roman" w:hAnsi="Times New Roman" w:cs="Times New Roman"/>
        </w:rPr>
      </w:pPr>
      <w:r w:rsidRPr="00271119">
        <w:rPr>
          <w:rFonts w:ascii="Times New Roman" w:hAnsi="Times New Roman" w:cs="Times New Roman"/>
        </w:rPr>
        <w:t>Zvládnite základy ešte pred škôlkou. Čím menej stresových situácií pre dieťa, tým lepšie. Samostatné obliekanie, umytie rúk, jedenie atď. – aspoň niektoré z týchto činností určite zvládnete aj pred nástupom do škôlky.</w:t>
      </w:r>
    </w:p>
    <w:p w14:paraId="7BA4F4CA" w14:textId="77777777" w:rsidR="005B3C6B" w:rsidRPr="00271119" w:rsidRDefault="005B3C6B" w:rsidP="00F22245">
      <w:pPr>
        <w:rPr>
          <w:rFonts w:ascii="Times New Roman" w:hAnsi="Times New Roman" w:cs="Times New Roman"/>
        </w:rPr>
      </w:pPr>
      <w:r w:rsidRPr="00271119">
        <w:rPr>
          <w:rFonts w:ascii="Times New Roman" w:hAnsi="Times New Roman" w:cs="Times New Roman"/>
        </w:rPr>
        <w:t>Ukazujte, že na materskú školu  sa treba tešiť. Pred dieťaťom o materskej škole  hovorte POZITÍVNE svojim známym, opakujte, aké rôzne nové hračky tam budú, ktorí kamaráti tam tiež budú chodiť, aké ihrisko tam majú a pod. Dieťa by malo cítiť, že materská škola je dobrá vec.</w:t>
      </w:r>
    </w:p>
    <w:p w14:paraId="024FF2E1" w14:textId="7CF71795" w:rsidR="005B3C6B" w:rsidRPr="00271119" w:rsidRDefault="005B3C6B" w:rsidP="00BD1BA3">
      <w:pPr>
        <w:jc w:val="center"/>
        <w:rPr>
          <w:rFonts w:ascii="Times New Roman" w:hAnsi="Times New Roman" w:cs="Times New Roman"/>
          <w:b/>
          <w:bCs/>
        </w:rPr>
      </w:pPr>
      <w:r w:rsidRPr="00271119">
        <w:rPr>
          <w:rFonts w:ascii="Times New Roman" w:hAnsi="Times New Roman" w:cs="Times New Roman"/>
          <w:b/>
          <w:bCs/>
        </w:rPr>
        <w:t>SPOKOJNÝ RODIČ = SPOKOJNÉ DIEŤA</w:t>
      </w:r>
    </w:p>
    <w:p w14:paraId="2A6BB6CF" w14:textId="77777777" w:rsidR="00271119" w:rsidRPr="00271119" w:rsidRDefault="00271119" w:rsidP="00F22245">
      <w:pPr>
        <w:rPr>
          <w:rFonts w:ascii="Times New Roman" w:hAnsi="Times New Roman" w:cs="Times New Roman"/>
        </w:rPr>
      </w:pPr>
      <w:r w:rsidRPr="00271119">
        <w:rPr>
          <w:rFonts w:ascii="Times New Roman" w:hAnsi="Times New Roman" w:cs="Times New Roman"/>
          <w:u w:val="single"/>
        </w:rPr>
        <w:t>Lúčenie-</w:t>
      </w:r>
      <w:r w:rsidRPr="00271119">
        <w:rPr>
          <w:rFonts w:ascii="Times New Roman" w:hAnsi="Times New Roman" w:cs="Times New Roman"/>
        </w:rPr>
        <w:t xml:space="preserve"> skráťte čas lúčenia na minimum. Nelúčte sa dlhšie ako je nutné a najmä – mamky, neplačte. </w:t>
      </w:r>
      <w:r w:rsidRPr="00271119">
        <w:rPr>
          <w:rFonts w:ascii="Segoe UI Emoji" w:hAnsi="Segoe UI Emoji" w:cs="Segoe UI Emoji"/>
        </w:rPr>
        <w:t>🙂</w:t>
      </w:r>
      <w:r w:rsidRPr="00271119">
        <w:rPr>
          <w:rFonts w:ascii="Times New Roman" w:hAnsi="Times New Roman" w:cs="Times New Roman"/>
        </w:rPr>
        <w:t xml:space="preserve"> Ani sa nepokúšajte nazerať cez okno, alebo počúvať na chodbe. Nemá to význam, len to môže vašim emóciám uškodiť. Na druhej strany, ani tajný útek rodiča z MŠ nie je dobrý nápad. Jednoducho – rýchlo sa rozlúčiť a odísť.</w:t>
      </w:r>
    </w:p>
    <w:p w14:paraId="0150F6F9" w14:textId="77777777" w:rsidR="00271119" w:rsidRPr="00271119" w:rsidRDefault="00271119" w:rsidP="00BD1BA3">
      <w:pPr>
        <w:jc w:val="center"/>
        <w:rPr>
          <w:rFonts w:ascii="Times New Roman" w:hAnsi="Times New Roman" w:cs="Times New Roman"/>
        </w:rPr>
      </w:pPr>
      <w:r w:rsidRPr="00271119">
        <w:rPr>
          <w:rFonts w:ascii="Times New Roman" w:hAnsi="Times New Roman" w:cs="Times New Roman"/>
        </w:rPr>
        <w:t>POZOR NA NEGATÍVNE PREJAVY- NESTRAŠTE DETI MATERSKOU ŠKOLOU</w:t>
      </w:r>
    </w:p>
    <w:p w14:paraId="08508B88" w14:textId="044FB6E3" w:rsidR="005B3C6B" w:rsidRDefault="00271119" w:rsidP="00F22245">
      <w:pPr>
        <w:rPr>
          <w:rFonts w:ascii="Times New Roman" w:hAnsi="Times New Roman" w:cs="Times New Roman"/>
          <w:sz w:val="20"/>
          <w:szCs w:val="20"/>
        </w:rPr>
      </w:pPr>
      <w:r w:rsidRPr="00271119">
        <w:rPr>
          <w:rFonts w:ascii="Times New Roman" w:hAnsi="Times New Roman" w:cs="Times New Roman"/>
        </w:rPr>
        <w:t>Počúvajte a zaujímajte sa. Pýtajte sa na deň v MŠ a na otázku “Ako si sa dnes mal?”  neuspokojte sa s odpoveďou “Dobre“ . Dieťa tak bude vedieť, že je pre vás dôležité aj vtedy, keď pri ňom ni</w:t>
      </w:r>
      <w:r w:rsidR="00E85392">
        <w:rPr>
          <w:rFonts w:ascii="Times New Roman" w:hAnsi="Times New Roman" w:cs="Times New Roman"/>
        </w:rPr>
        <w:t>e ste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9029F8" w14:textId="77777777" w:rsidR="00DE27E8" w:rsidRDefault="00DE27E8" w:rsidP="00F22245">
      <w:pPr>
        <w:rPr>
          <w:rFonts w:ascii="Times New Roman" w:hAnsi="Times New Roman" w:cs="Times New Roman"/>
          <w:sz w:val="20"/>
          <w:szCs w:val="20"/>
        </w:rPr>
      </w:pPr>
    </w:p>
    <w:p w14:paraId="1A941037" w14:textId="3267F0A8" w:rsidR="00DE27E8" w:rsidRPr="00A558AE" w:rsidRDefault="00DE27E8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Prihláška do </w:t>
      </w:r>
      <w:r w:rsid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materskej školy</w:t>
      </w:r>
    </w:p>
    <w:p w14:paraId="50287FDA" w14:textId="0D22234C" w:rsidR="00A558AE" w:rsidRDefault="00DE27E8" w:rsidP="00A558AE">
      <w:pPr>
        <w:spacing w:before="100" w:beforeAutospacing="1" w:after="100" w:afterAutospacing="1" w:line="240" w:lineRule="auto"/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 sa na predprimárne vzdelávanie prijíma na základe </w:t>
      </w:r>
      <w:r w:rsidRPr="00DE2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prihlášky na vzdelávanie v materskej škole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Prihláška sa podáva na formulári schválenom a zverejnenom ministerstvom školstva na </w:t>
      </w:r>
      <w:hyperlink r:id="rId8" w:history="1">
        <w:r w:rsidR="00A558AE">
          <w:rPr>
            <w:rStyle w:val="Hypertextovprepojenie"/>
          </w:rPr>
          <w:t>https://eprihlasky.iedu.sk/Pomoc-a-podpora/Materske-skoly</w:t>
        </w:r>
      </w:hyperlink>
    </w:p>
    <w:p w14:paraId="2B9636EB" w14:textId="1123934D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Rodič ju podáva </w:t>
      </w:r>
      <w:r w:rsidR="00A558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printovej forme 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riaditeľovi MŠ.</w:t>
      </w:r>
    </w:p>
    <w:p w14:paraId="0323F29B" w14:textId="77777777" w:rsidR="00DE27E8" w:rsidRPr="00A558AE" w:rsidRDefault="00DE27E8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Prílohy k prihláške – potvrdenie od pediatra</w:t>
      </w:r>
    </w:p>
    <w:p w14:paraId="5BE164D7" w14:textId="038E9D9D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Prílohou prihlášky na vzdelávanie v materskej škole je </w:t>
      </w:r>
      <w:r w:rsidRPr="00DE2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potvrdenie o zdravotnej spôsobilosti 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pediatra, ktoré obsahuje aj </w:t>
      </w:r>
      <w:r w:rsidRPr="00DE2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údaj o povinnom očkovaní dieťaťa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Jeho hlavným cieľom je </w:t>
      </w:r>
      <w:r w:rsidRPr="00DE2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potvrdiť, že dieťa zvládne pobyt v materskej škole 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 rizika pre seba aj ostatných. Preto by pediater nemal napísať iba všeobecné, formálne frázy, ale dôsledne vyplniť všetky dôležité diagnózy (napr. epilepsia, cukrovka či iné závažné ochorenia). </w:t>
      </w:r>
    </w:p>
    <w:p w14:paraId="51468D92" w14:textId="7C84D502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Ak by MŠ o týchto skutočnostiach nevedela, nemohla by v prípade núdze (napríklad pri záchvate alebo šoku) včas a správne zasiahnuť. Dôkladné informácie od lekára sú kľúčové pre bezpečnosť dieťaťa aj celého kolektívu.</w:t>
      </w:r>
    </w:p>
    <w:p w14:paraId="1BFDC9EA" w14:textId="51B31B57" w:rsidR="00DE27E8" w:rsidRDefault="00DE27E8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Zápis do </w:t>
      </w:r>
      <w:r w:rsid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materskej školy</w:t>
      </w:r>
    </w:p>
    <w:p w14:paraId="4BD70B20" w14:textId="6D73858E" w:rsidR="00A558AE" w:rsidRDefault="00A558AE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21.5. 2026  9,00 – 17,00 </w:t>
      </w:r>
    </w:p>
    <w:p w14:paraId="005DF719" w14:textId="5236FF70" w:rsidR="00A558AE" w:rsidRPr="00A558AE" w:rsidRDefault="00A558AE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- budeme radi, ak prídete aj so svojím dieťaťom</w:t>
      </w:r>
    </w:p>
    <w:p w14:paraId="2811CE24" w14:textId="10CB7CCF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 môže podať aj</w:t>
      </w:r>
      <w:r w:rsidRPr="00DE2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viacero prihlášok do rôznych MŠ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E1E039C" w14:textId="02BA6BEB" w:rsidR="00DE27E8" w:rsidRPr="00A558AE" w:rsidRDefault="00DE27E8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Kritériá pre prijímanie detí do </w:t>
      </w:r>
      <w:r w:rsidR="00A558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materskej školy</w:t>
      </w:r>
    </w:p>
    <w:p w14:paraId="11AFEBA5" w14:textId="752EB87D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predprimárne vzdelávanie sa prijíma dieťa od troch rokov veku; výnimočne možno prijať dieťa od dovŕšenia dvoch rokov veku. Dieťa mladšie ako 2 roky nemožno prijať do MŠ, a to bez ohľadu na zriaďovateľa..</w:t>
      </w:r>
    </w:p>
    <w:p w14:paraId="31925AF5" w14:textId="77777777" w:rsid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predprimárne vzdelávanie sa prednostne prijímajú deti, pre ktoré je plnenie predprimárneho vzdelávania </w:t>
      </w:r>
      <w:hyperlink r:id="rId9" w:history="1">
        <w:r w:rsidRPr="00DE27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povinné</w:t>
        </w:r>
      </w:hyperlink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, a následne deti, ktoré majú právo na prijatie na predprimárne vzdelávanie.</w:t>
      </w:r>
    </w:p>
    <w:p w14:paraId="04FD6F26" w14:textId="77777777" w:rsidR="00582362" w:rsidRPr="00582362" w:rsidRDefault="00582362" w:rsidP="0058236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82362">
        <w:rPr>
          <w:rFonts w:ascii="Times New Roman" w:hAnsi="Times New Roman" w:cs="Times New Roman"/>
          <w:sz w:val="23"/>
          <w:szCs w:val="23"/>
        </w:rPr>
        <w:t xml:space="preserve">Podľa § 59a ods. 2 školského zákona je riaditeľ materskej školy zriadenej obcou alebo samosprávnym krajom povinný prednostne prijať na predprimárne vzdelávanie v nasledujúcom poradí: </w:t>
      </w:r>
    </w:p>
    <w:p w14:paraId="099DAD45" w14:textId="77777777" w:rsidR="00582362" w:rsidRPr="00582362" w:rsidRDefault="00582362" w:rsidP="0058236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82362">
        <w:rPr>
          <w:rFonts w:ascii="Times New Roman" w:hAnsi="Times New Roman" w:cs="Times New Roman"/>
          <w:sz w:val="23"/>
          <w:szCs w:val="23"/>
        </w:rPr>
        <w:t xml:space="preserve">- deti s </w:t>
      </w:r>
      <w:r w:rsidRPr="00582362">
        <w:rPr>
          <w:rFonts w:ascii="Times New Roman" w:hAnsi="Times New Roman" w:cs="Times New Roman"/>
          <w:b/>
          <w:bCs/>
          <w:sz w:val="23"/>
          <w:szCs w:val="23"/>
        </w:rPr>
        <w:t xml:space="preserve">trvalým pobytom </w:t>
      </w:r>
      <w:r w:rsidRPr="00582362">
        <w:rPr>
          <w:rFonts w:ascii="Times New Roman" w:hAnsi="Times New Roman" w:cs="Times New Roman"/>
          <w:sz w:val="23"/>
          <w:szCs w:val="23"/>
        </w:rPr>
        <w:t xml:space="preserve">v príslušnom verejnom školskom obvode, </w:t>
      </w:r>
    </w:p>
    <w:p w14:paraId="010CE6D8" w14:textId="77777777" w:rsidR="00582362" w:rsidRPr="00582362" w:rsidRDefault="00582362" w:rsidP="0058236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82362">
        <w:rPr>
          <w:rFonts w:ascii="Times New Roman" w:hAnsi="Times New Roman" w:cs="Times New Roman"/>
          <w:sz w:val="23"/>
          <w:szCs w:val="23"/>
        </w:rPr>
        <w:t xml:space="preserve">- deti umiestnené na základe rozhodnutia súdu </w:t>
      </w:r>
      <w:r w:rsidRPr="00582362">
        <w:rPr>
          <w:rFonts w:ascii="Times New Roman" w:hAnsi="Times New Roman" w:cs="Times New Roman"/>
          <w:b/>
          <w:bCs/>
          <w:sz w:val="23"/>
          <w:szCs w:val="23"/>
        </w:rPr>
        <w:t xml:space="preserve">v zariadení, ktorého sídlo sa nachádza v príslušnom verejnom školskom obvode, a </w:t>
      </w:r>
    </w:p>
    <w:p w14:paraId="6700977A" w14:textId="77777777" w:rsidR="00582362" w:rsidRPr="00582362" w:rsidRDefault="00582362" w:rsidP="0058236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82362">
        <w:rPr>
          <w:rFonts w:ascii="Times New Roman" w:hAnsi="Times New Roman" w:cs="Times New Roman"/>
          <w:sz w:val="23"/>
          <w:szCs w:val="23"/>
        </w:rPr>
        <w:t xml:space="preserve">- deti s obvyklým pobytom v príslušnom verejnom školskom obvode. </w:t>
      </w:r>
    </w:p>
    <w:p w14:paraId="60EFA099" w14:textId="0469F04F" w:rsidR="00582362" w:rsidRDefault="00582362" w:rsidP="00582362">
      <w:pPr>
        <w:spacing w:before="100" w:beforeAutospacing="1" w:after="100" w:afterAutospacing="1" w:line="24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 xml:space="preserve">statné podmienky prijímania </w:t>
      </w:r>
      <w:r>
        <w:rPr>
          <w:sz w:val="23"/>
          <w:szCs w:val="23"/>
        </w:rPr>
        <w:t xml:space="preserve">: </w:t>
      </w:r>
    </w:p>
    <w:p w14:paraId="55587C33" w14:textId="21CB9A2F" w:rsidR="00582362" w:rsidRPr="00582362" w:rsidRDefault="00582362" w:rsidP="00582362">
      <w:pPr>
        <w:pStyle w:val="Odsekzoznamu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82362">
        <w:rPr>
          <w:sz w:val="23"/>
          <w:szCs w:val="23"/>
        </w:rPr>
        <w:t xml:space="preserve">starší súrodenec navštevuje MŠ </w:t>
      </w:r>
    </w:p>
    <w:p w14:paraId="40485EBB" w14:textId="77777777" w:rsidR="00DE27E8" w:rsidRPr="00582362" w:rsidRDefault="00DE27E8" w:rsidP="00DE27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823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Kedy je dieťa prijaté do MŠ</w:t>
      </w:r>
    </w:p>
    <w:p w14:paraId="33671210" w14:textId="77777777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uchádzačov sa zverejňuje na verejne prístupnom mieste materskej školy, na webovom sídle materskej školy a na webovom sídle určenom ministerstvom školstva. </w:t>
      </w:r>
    </w:p>
    <w:p w14:paraId="142CB965" w14:textId="77777777" w:rsidR="00DE27E8" w:rsidRPr="00DE27E8" w:rsidRDefault="00DE27E8" w:rsidP="00DE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obsahuje namiesto mena a priezviska uchádzača vopred pridelený číselný kód a 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informáciu, či uchádzač bol alebo nebol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prijatý na predprimárne vzdelávanie.</w:t>
      </w:r>
    </w:p>
    <w:p w14:paraId="12D11968" w14:textId="77777777" w:rsidR="00DE27E8" w:rsidRPr="00DE27E8" w:rsidRDefault="00DE27E8" w:rsidP="00DE2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Ak bol uchádzač prijatý, informácia o prijatí v tomto zozname sa považuje za rozhodnutie o prijatí a deň zverejnenia zoznamu sa považuje za deň doručenia rozhodnutia o prijatí.</w:t>
      </w:r>
    </w:p>
    <w:p w14:paraId="7AC869B8" w14:textId="77777777" w:rsidR="00DE27E8" w:rsidRPr="00DE27E8" w:rsidRDefault="00DE27E8" w:rsidP="00DE2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Ak zákonný zástupca o to požiada, materská škola vyhotoví rozhodnutie o prijatí v písomnej forme a bez zbytočného odkladu ho odošle zákonnému zástupcovi.</w:t>
      </w:r>
    </w:p>
    <w:p w14:paraId="758CA7DC" w14:textId="77777777" w:rsidR="00DE27E8" w:rsidRPr="00DE27E8" w:rsidRDefault="00DE27E8" w:rsidP="00DE2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Ak vzor prihlášky neumožňuje vyznačiť poradie materských škôl podľa záujmu, zákonný zástupca potvrdí vybranej materskej škole prijatie do troch pracovných dní odo dňa doručenia rozhodnutia o prijatí a materská škola vyhotoví toto rozhodnutie najskôr po potvrdení prijatia. Ostatné rozhodnutia o prijatí, ktoré sa vzťahujú na materské školy uvedené v prihláške strácajú platnosť.</w:t>
      </w:r>
    </w:p>
    <w:p w14:paraId="797FD1CC" w14:textId="2B5B6312" w:rsidR="00DE27E8" w:rsidRDefault="00DE27E8" w:rsidP="00DE2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Neprijatému uchádzačovi materská škola odošle rozhodnutie o neprijatí do piatich pracovných dní od jeho vydania</w:t>
      </w:r>
      <w:r w:rsidRPr="00DE27E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F2FD827" w14:textId="752F0AEE" w:rsidR="0040166D" w:rsidRPr="0040166D" w:rsidRDefault="0040166D" w:rsidP="004016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166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SPÁDOVÉ ULICE : </w:t>
      </w:r>
    </w:p>
    <w:p w14:paraId="0DCC056D" w14:textId="73BE7746" w:rsidR="0040166D" w:rsidRPr="0040166D" w:rsidRDefault="0040166D" w:rsidP="0040166D">
      <w:pPr>
        <w:autoSpaceDE w:val="0"/>
        <w:autoSpaceDN w:val="0"/>
        <w:adjustRightInd w:val="0"/>
        <w:spacing w:after="0" w:line="240" w:lineRule="auto"/>
        <w:rPr>
          <w:rFonts w:ascii="Times New Roman" w:eastAsia="GlyphLessFont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sz w:val="20"/>
          <w:szCs w:val="20"/>
        </w:rPr>
        <w:t xml:space="preserve">              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Cesta k Smrečine, Družstevná, Golianova,</w:t>
      </w:r>
    </w:p>
    <w:p w14:paraId="66F8D580" w14:textId="2B4697BD" w:rsidR="0040166D" w:rsidRDefault="0040166D" w:rsidP="0040166D">
      <w:pPr>
        <w:autoSpaceDE w:val="0"/>
        <w:autoSpaceDN w:val="0"/>
        <w:adjustRightInd w:val="0"/>
        <w:spacing w:after="0" w:line="240" w:lineRule="auto"/>
        <w:rPr>
          <w:rFonts w:ascii="Times New Roman" w:eastAsia="GlyphLessFont" w:hAnsi="Times New Roman" w:cs="Times New Roman"/>
          <w:sz w:val="24"/>
          <w:szCs w:val="24"/>
        </w:rPr>
      </w:pP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            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Hronské predmestie, Majerská cesta,</w:t>
      </w:r>
    </w:p>
    <w:p w14:paraId="5EA46E1C" w14:textId="77777777" w:rsidR="0040166D" w:rsidRDefault="0040166D" w:rsidP="0040166D">
      <w:pPr>
        <w:autoSpaceDE w:val="0"/>
        <w:autoSpaceDN w:val="0"/>
        <w:adjustRightInd w:val="0"/>
        <w:spacing w:after="0" w:line="240" w:lineRule="auto"/>
        <w:rPr>
          <w:rFonts w:ascii="Times New Roman" w:eastAsia="GlyphLessFont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sz w:val="24"/>
          <w:szCs w:val="24"/>
        </w:rPr>
        <w:t xml:space="preserve">             Mičinská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cesta, Na Starej tehelni,</w:t>
      </w:r>
    </w:p>
    <w:p w14:paraId="349D9176" w14:textId="62B42146" w:rsidR="0040166D" w:rsidRPr="0040166D" w:rsidRDefault="0040166D" w:rsidP="0040166D">
      <w:pPr>
        <w:autoSpaceDE w:val="0"/>
        <w:autoSpaceDN w:val="0"/>
        <w:adjustRightInd w:val="0"/>
        <w:spacing w:after="0" w:line="240" w:lineRule="auto"/>
        <w:rPr>
          <w:rFonts w:ascii="Times New Roman" w:eastAsia="GlyphLessFont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sz w:val="24"/>
          <w:szCs w:val="24"/>
        </w:rPr>
        <w:t xml:space="preserve">           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 Pod 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rybou,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Pod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Turíčkou,   St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avebná</w:t>
      </w:r>
    </w:p>
    <w:p w14:paraId="6B0A46A1" w14:textId="2420534A" w:rsidR="00DE27E8" w:rsidRPr="00271119" w:rsidRDefault="00DE27E8" w:rsidP="00F22245">
      <w:pPr>
        <w:rPr>
          <w:rFonts w:ascii="Times New Roman" w:hAnsi="Times New Roman" w:cs="Times New Roman"/>
          <w:b/>
          <w:bCs/>
        </w:rPr>
      </w:pPr>
    </w:p>
    <w:p w14:paraId="01C58389" w14:textId="77777777" w:rsidR="005B3C6B" w:rsidRPr="00271119" w:rsidRDefault="005B3C6B" w:rsidP="005B3C6B">
      <w:pPr>
        <w:ind w:left="360"/>
        <w:jc w:val="center"/>
        <w:rPr>
          <w:rFonts w:ascii="Times New Roman" w:hAnsi="Times New Roman" w:cs="Times New Roman"/>
          <w:b/>
          <w:bCs/>
        </w:rPr>
      </w:pPr>
    </w:p>
    <w:sectPr w:rsidR="005B3C6B" w:rsidRPr="00271119" w:rsidSect="00F22245">
      <w:pgSz w:w="16838" w:h="11906" w:orient="landscape"/>
      <w:pgMar w:top="720" w:right="510" w:bottom="720" w:left="510" w:header="709" w:footer="709" w:gutter="0"/>
      <w:cols w:num="3" w:space="3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lyphLessFon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522"/>
    <w:multiLevelType w:val="hybridMultilevel"/>
    <w:tmpl w:val="0F6C2866"/>
    <w:lvl w:ilvl="0" w:tplc="CF00D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1AED"/>
    <w:multiLevelType w:val="hybridMultilevel"/>
    <w:tmpl w:val="3E9E9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14CF2"/>
    <w:multiLevelType w:val="multilevel"/>
    <w:tmpl w:val="61A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0936"/>
    <w:multiLevelType w:val="hybridMultilevel"/>
    <w:tmpl w:val="3BF6B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61A3"/>
    <w:multiLevelType w:val="hybridMultilevel"/>
    <w:tmpl w:val="EC340D8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62AF"/>
    <w:multiLevelType w:val="multilevel"/>
    <w:tmpl w:val="2F4E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54D7F"/>
    <w:multiLevelType w:val="hybridMultilevel"/>
    <w:tmpl w:val="23166730"/>
    <w:lvl w:ilvl="0" w:tplc="4064904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7BBA"/>
    <w:multiLevelType w:val="multilevel"/>
    <w:tmpl w:val="E80C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F4423"/>
    <w:multiLevelType w:val="multilevel"/>
    <w:tmpl w:val="585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04997"/>
    <w:multiLevelType w:val="hybridMultilevel"/>
    <w:tmpl w:val="B0E4B1EA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F393E62"/>
    <w:multiLevelType w:val="multilevel"/>
    <w:tmpl w:val="D3B0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E4FFC"/>
    <w:multiLevelType w:val="hybridMultilevel"/>
    <w:tmpl w:val="805A988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620848"/>
    <w:multiLevelType w:val="hybridMultilevel"/>
    <w:tmpl w:val="D7348A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D5D55"/>
    <w:multiLevelType w:val="hybridMultilevel"/>
    <w:tmpl w:val="F788BFEA"/>
    <w:lvl w:ilvl="0" w:tplc="438C9E4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DF20E9E"/>
    <w:multiLevelType w:val="multilevel"/>
    <w:tmpl w:val="FA8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960258">
    <w:abstractNumId w:val="1"/>
  </w:num>
  <w:num w:numId="2" w16cid:durableId="1238172324">
    <w:abstractNumId w:val="9"/>
  </w:num>
  <w:num w:numId="3" w16cid:durableId="1459685992">
    <w:abstractNumId w:val="11"/>
  </w:num>
  <w:num w:numId="4" w16cid:durableId="1070932209">
    <w:abstractNumId w:val="12"/>
  </w:num>
  <w:num w:numId="5" w16cid:durableId="418135211">
    <w:abstractNumId w:val="3"/>
  </w:num>
  <w:num w:numId="6" w16cid:durableId="1895694375">
    <w:abstractNumId w:val="13"/>
  </w:num>
  <w:num w:numId="7" w16cid:durableId="925263317">
    <w:abstractNumId w:val="0"/>
  </w:num>
  <w:num w:numId="8" w16cid:durableId="1362970742">
    <w:abstractNumId w:val="4"/>
  </w:num>
  <w:num w:numId="9" w16cid:durableId="2057007719">
    <w:abstractNumId w:val="5"/>
  </w:num>
  <w:num w:numId="10" w16cid:durableId="1006790742">
    <w:abstractNumId w:val="2"/>
  </w:num>
  <w:num w:numId="11" w16cid:durableId="1601259427">
    <w:abstractNumId w:val="14"/>
  </w:num>
  <w:num w:numId="12" w16cid:durableId="206723657">
    <w:abstractNumId w:val="10"/>
  </w:num>
  <w:num w:numId="13" w16cid:durableId="1661812715">
    <w:abstractNumId w:val="8"/>
  </w:num>
  <w:num w:numId="14" w16cid:durableId="155075743">
    <w:abstractNumId w:val="7"/>
  </w:num>
  <w:num w:numId="15" w16cid:durableId="533886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2D"/>
    <w:rsid w:val="001750BA"/>
    <w:rsid w:val="002450FE"/>
    <w:rsid w:val="00271119"/>
    <w:rsid w:val="002F282F"/>
    <w:rsid w:val="0034565D"/>
    <w:rsid w:val="0040166D"/>
    <w:rsid w:val="00473E2D"/>
    <w:rsid w:val="00582362"/>
    <w:rsid w:val="005B3C6B"/>
    <w:rsid w:val="005C48DD"/>
    <w:rsid w:val="00600F17"/>
    <w:rsid w:val="0071603D"/>
    <w:rsid w:val="00863CFC"/>
    <w:rsid w:val="00995DD0"/>
    <w:rsid w:val="009F3873"/>
    <w:rsid w:val="00A558AE"/>
    <w:rsid w:val="00A665E9"/>
    <w:rsid w:val="00BD1BA3"/>
    <w:rsid w:val="00C15874"/>
    <w:rsid w:val="00CD686F"/>
    <w:rsid w:val="00DE27E8"/>
    <w:rsid w:val="00E27C8D"/>
    <w:rsid w:val="00E73CCE"/>
    <w:rsid w:val="00E85392"/>
    <w:rsid w:val="00F22245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6B48"/>
  <w15:chartTrackingRefBased/>
  <w15:docId w15:val="{0BDD4E5D-9DD4-42AA-BB90-F11CCB81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5D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5D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7111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5392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60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1603D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5823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/Pomoc-a-podpora/Materske-sko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zana.kovacova@banskabystrica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dinka.sk/predskolak/skolka/povinna-skolka-co-treba-vediet-o-predprimarnom-vzdelavani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Zuzana Mgr.</dc:creator>
  <cp:keywords/>
  <dc:description/>
  <cp:lastModifiedBy>Kováčová Zuzana Mgr.</cp:lastModifiedBy>
  <cp:revision>3</cp:revision>
  <cp:lastPrinted>2023-04-05T11:32:00Z</cp:lastPrinted>
  <dcterms:created xsi:type="dcterms:W3CDTF">2026-04-15T12:12:00Z</dcterms:created>
  <dcterms:modified xsi:type="dcterms:W3CDTF">2026-04-15T12:12:00Z</dcterms:modified>
</cp:coreProperties>
</file>